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01260/BBBGPM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Tòng Hải Nam</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0377658955</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29-CT0039-0503</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Tranh thương hiệu</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11,281</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235</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Tòng Hải Nam</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